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85. sorszámú Pék megnevezésű szakképesítés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szakmai és vizsgakövetelménye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34 541 05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Pék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 i</w:t>
      </w:r>
      <w:r>
        <w:rPr>
          <w:rFonts w:ascii="Times New Roman" w:hAnsi="Times New Roman" w:cs="Times New Roman"/>
          <w:color w:val="000000"/>
          <w:sz w:val="20"/>
          <w:szCs w:val="20"/>
        </w:rPr>
        <w:t>skolai előképzettség vagy bemeneti kompetenciák teljesítése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iskolai előképzettség hiányában a képzés megkezdhető a 3. mellékletben az élelmiszeripari szakmacsoportra meghatározott kompetenciák birtokában.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976"/>
        <w:gridCol w:w="3969"/>
      </w:tblGrid>
      <w:tr w:rsidR="00C14893" w:rsidTr="002276C3">
        <w:tc>
          <w:tcPr>
            <w:tcW w:w="993" w:type="dxa"/>
            <w:tcBorders>
              <w:top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14893" w:rsidTr="002276C3">
        <w:tc>
          <w:tcPr>
            <w:tcW w:w="993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34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76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C14893" w:rsidTr="002276C3">
        <w:tc>
          <w:tcPr>
            <w:tcW w:w="993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134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976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Pék, édesipari-termékgyártó</w:t>
            </w:r>
          </w:p>
        </w:tc>
        <w:tc>
          <w:tcPr>
            <w:tcW w:w="396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Pék</w:t>
            </w:r>
          </w:p>
        </w:tc>
      </w:tr>
      <w:tr w:rsidR="00C14893" w:rsidTr="002276C3">
        <w:tc>
          <w:tcPr>
            <w:tcW w:w="993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134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976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Pék, édesipari-termékgyártó</w:t>
            </w:r>
          </w:p>
        </w:tc>
        <w:tc>
          <w:tcPr>
            <w:tcW w:w="396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Sütőipari és gyorspékségi munkás</w:t>
            </w:r>
          </w:p>
        </w:tc>
      </w:tr>
      <w:tr w:rsidR="00C14893" w:rsidTr="002276C3">
        <w:tc>
          <w:tcPr>
            <w:tcW w:w="993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134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976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Pék, édesipari-termékgyártó</w:t>
            </w:r>
          </w:p>
        </w:tc>
        <w:tc>
          <w:tcPr>
            <w:tcW w:w="396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Mézeskalács-készítő </w:t>
            </w:r>
          </w:p>
        </w:tc>
      </w:tr>
      <w:tr w:rsidR="00C14893" w:rsidTr="002276C3">
        <w:tc>
          <w:tcPr>
            <w:tcW w:w="993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134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976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Pék, édesipari-termékgyártó</w:t>
            </w:r>
          </w:p>
        </w:tc>
        <w:tc>
          <w:tcPr>
            <w:tcW w:w="396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Gyorspékségi sütő és eladó</w:t>
            </w:r>
          </w:p>
        </w:tc>
      </w:tr>
      <w:tr w:rsidR="00C14893" w:rsidTr="002276C3">
        <w:trPr>
          <w:trHeight w:val="16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Pék, édesipari-termékgyártó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Dagasztó</w:t>
            </w:r>
          </w:p>
        </w:tc>
      </w:tr>
    </w:tbl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pék sütőipari üzemekben termelési tevékenységet végez. Mézeskalácsot készít. Felelős a technológiai, higiénia, munkavédelmi és egyéb vonatkozó jogszabályi követelmények betartásáért.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átvételi és raktározási feladatokat végezni,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előkészítő műveleteket végezni,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nyersanyagot, készterméket vizsgálni, gyártásközi ellenőrzés végezni,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eszközöket használni, gépeket és berendezéseket kezelni,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befejező műveleteket végezni,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tésztát készíteni,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tölteléket készíteni,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feldolgozni a tésztát,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tésztát keleszteni,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tésztát sütni,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készterméket kezelni, csomagolni,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mézeskalácsot készíteni és díszíteni,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tevékenységére vonatkozó előírásokat,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adminisztrációs munkát végezni.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5"/>
        <w:gridCol w:w="1560"/>
        <w:gridCol w:w="3403"/>
        <w:gridCol w:w="2886"/>
      </w:tblGrid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14893" w:rsidTr="002276C3">
        <w:trPr>
          <w:trHeight w:val="21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21 215 02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Mézeskalács-készítő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21 541 02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Sütőipari és gyorspékségi munkás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Édesipari termékgyártó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analitikus technikus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Erjedés- és üdítőital-ipari termékgyártó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Húsipari termékgyártó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Kistermelői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élelmiszerelőállító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falusi vendéglátó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Molnár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Szőlész-borász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Tartósítóipari szakmunkás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14893" w:rsidTr="002276C3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Tejipari szakmunkás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C14893" w:rsidRDefault="00C14893" w:rsidP="00C148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0"/>
        <w:gridCol w:w="1560"/>
        <w:gridCol w:w="6231"/>
      </w:tblGrid>
      <w:tr w:rsidR="00C14893" w:rsidTr="002276C3">
        <w:tc>
          <w:tcPr>
            <w:tcW w:w="88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31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14893" w:rsidTr="002276C3">
        <w:tc>
          <w:tcPr>
            <w:tcW w:w="88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91" w:type="dxa"/>
            <w:gridSpan w:val="2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14893" w:rsidTr="002276C3">
        <w:tc>
          <w:tcPr>
            <w:tcW w:w="88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31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14893" w:rsidTr="002276C3">
        <w:tc>
          <w:tcPr>
            <w:tcW w:w="88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11945-16</w:t>
            </w:r>
          </w:p>
        </w:tc>
        <w:tc>
          <w:tcPr>
            <w:tcW w:w="6231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Sütőipari alapismeretek</w:t>
            </w:r>
          </w:p>
        </w:tc>
      </w:tr>
      <w:tr w:rsidR="00C14893" w:rsidTr="002276C3">
        <w:tc>
          <w:tcPr>
            <w:tcW w:w="88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11837-16</w:t>
            </w:r>
          </w:p>
        </w:tc>
        <w:tc>
          <w:tcPr>
            <w:tcW w:w="6231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Sütőipari ismeretek</w:t>
            </w:r>
          </w:p>
        </w:tc>
      </w:tr>
      <w:tr w:rsidR="00C14893" w:rsidTr="002276C3">
        <w:tc>
          <w:tcPr>
            <w:tcW w:w="88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11919-16</w:t>
            </w:r>
          </w:p>
        </w:tc>
        <w:tc>
          <w:tcPr>
            <w:tcW w:w="6231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Élelmiszerelőállítási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alapismeretek</w:t>
            </w:r>
          </w:p>
        </w:tc>
      </w:tr>
      <w:tr w:rsidR="00C14893" w:rsidTr="002276C3">
        <w:tc>
          <w:tcPr>
            <w:tcW w:w="88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6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10942-16</w:t>
            </w:r>
          </w:p>
        </w:tc>
        <w:tc>
          <w:tcPr>
            <w:tcW w:w="6231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Mézeskalács készítés</w:t>
            </w:r>
          </w:p>
        </w:tc>
      </w:tr>
      <w:tr w:rsidR="00C14893" w:rsidTr="002276C3">
        <w:tc>
          <w:tcPr>
            <w:tcW w:w="88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231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C14893" w:rsidTr="002276C3">
        <w:tc>
          <w:tcPr>
            <w:tcW w:w="88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231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C14893" w:rsidRDefault="00C14893" w:rsidP="00C148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9"/>
        <w:gridCol w:w="1560"/>
        <w:gridCol w:w="3519"/>
        <w:gridCol w:w="2741"/>
      </w:tblGrid>
      <w:tr w:rsidR="00C14893" w:rsidTr="002276C3">
        <w:tc>
          <w:tcPr>
            <w:tcW w:w="90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1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14893" w:rsidTr="002276C3">
        <w:tc>
          <w:tcPr>
            <w:tcW w:w="90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820" w:type="dxa"/>
            <w:gridSpan w:val="3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14893" w:rsidTr="002276C3">
        <w:tc>
          <w:tcPr>
            <w:tcW w:w="90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6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1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14893" w:rsidTr="002276C3">
        <w:tc>
          <w:tcPr>
            <w:tcW w:w="90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11945-16</w:t>
            </w:r>
          </w:p>
        </w:tc>
        <w:tc>
          <w:tcPr>
            <w:tcW w:w="351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Sütőipari alapismeretek</w:t>
            </w:r>
          </w:p>
        </w:tc>
        <w:tc>
          <w:tcPr>
            <w:tcW w:w="2741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gyakorlat, írásbeli</w:t>
            </w:r>
          </w:p>
        </w:tc>
      </w:tr>
      <w:tr w:rsidR="00C14893" w:rsidTr="002276C3">
        <w:tc>
          <w:tcPr>
            <w:tcW w:w="90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11837-16</w:t>
            </w:r>
          </w:p>
        </w:tc>
        <w:tc>
          <w:tcPr>
            <w:tcW w:w="351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Sütőipari ismeretek</w:t>
            </w:r>
          </w:p>
        </w:tc>
        <w:tc>
          <w:tcPr>
            <w:tcW w:w="2741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gyakorlat, írásbeli</w:t>
            </w:r>
          </w:p>
        </w:tc>
      </w:tr>
      <w:tr w:rsidR="00C14893" w:rsidTr="002276C3">
        <w:tc>
          <w:tcPr>
            <w:tcW w:w="90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11919-16</w:t>
            </w:r>
          </w:p>
        </w:tc>
        <w:tc>
          <w:tcPr>
            <w:tcW w:w="351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Élelmiszerelőállítási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alapismeretek</w:t>
            </w:r>
          </w:p>
        </w:tc>
        <w:tc>
          <w:tcPr>
            <w:tcW w:w="2741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C14893" w:rsidTr="002276C3">
        <w:tc>
          <w:tcPr>
            <w:tcW w:w="90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1560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10942-16</w:t>
            </w:r>
          </w:p>
        </w:tc>
        <w:tc>
          <w:tcPr>
            <w:tcW w:w="351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Mézeskalács készítés</w:t>
            </w:r>
          </w:p>
        </w:tc>
        <w:tc>
          <w:tcPr>
            <w:tcW w:w="2741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C14893" w:rsidTr="002276C3">
        <w:tc>
          <w:tcPr>
            <w:tcW w:w="90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51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741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szóbeli</w:t>
            </w:r>
          </w:p>
        </w:tc>
      </w:tr>
      <w:tr w:rsidR="00C14893" w:rsidTr="002276C3">
        <w:tc>
          <w:tcPr>
            <w:tcW w:w="909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60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519" w:type="dxa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741" w:type="dxa"/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Kenyerek vagy különböző termékcsoportba tartozó termékek készítése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A vizsgafeladat ismertetése: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következő feladatok közül </w:t>
      </w:r>
      <w:r>
        <w:rPr>
          <w:rFonts w:ascii="Times New Roman" w:hAnsi="Times New Roman" w:cs="Times New Roman"/>
          <w:b/>
          <w:bCs/>
          <w:sz w:val="20"/>
          <w:szCs w:val="20"/>
        </w:rPr>
        <w:t>egy tevékenység végrehajtása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Kenyérféléket gyárt közvetlen vagy közvetett technológiával többféle tömegben és alakkal. Ellenőrzi és minősíti az elkészült késztermékek tömegét és érzékszervi tulajdonságait a vonatkozó jogszabályi előírások alapján. Egyfajta készterméket szakszerűen csomagol. Munkája során betartja a vonatkozó munkavédelmi és higiéniai előírásokat.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Péksüteményeket gyárt egy adott tésztacsoportból legalább hármféle különböző tömeggel vagy alakkal. Ellenőrzi és minősíti az elkészült késztermékek tömegét és érzékszervi tulajdonságait a vonatkozó jogszabályi előírások alapján. Egyfajta készterméket szakszerűen csomagol. Munkája során betartja a vonatkozó munkavédelmi és higiéniai előírásokat.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Finom pékárut gyárt egy adott tésztacsoportból legalább kettőféle különböző tömeggel vagy alakkal. Ellenőrzi és minősíti az elkészült késztermékek tömegét és érzékszervi tulajdonságait a vonatkozó jogszabályi előírások alapján. Egyfajta készterméket szakszerűen csomagol. Munkája során betartja a vonatkozó munkavédelmi és higiéniai előírásokat.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Különleges táplálkozási igényt kielégítő terméket készít rendelkezésre bocsátott anyagösszetétel alapján. Ellenőrzi és minősíti az elkészült késztermékek tömegét és érzékszervi tulajdonságait a vonatkozó jogszabályi előírások alapján. Egyfajta készterméket szakszerűen csomagol. Munkája során betartja a vonatkozó munkavédelmi és higiéniai előírásokat.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tételsornak a felsorolt termékcsoportokat le kell fednie.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300 perc</w:t>
      </w:r>
    </w:p>
    <w:p w:rsidR="00C14893" w:rsidRDefault="00C14893" w:rsidP="00C1489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60%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 vizsgafeladat megnevezése: Mézeskalács készítés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mézeskalács tésztát feldolgoz, süt és díszít. Készterméket érzékszervileg minősít.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180 perc</w:t>
      </w:r>
    </w:p>
    <w:p w:rsidR="00C14893" w:rsidRDefault="00C14893" w:rsidP="00C1489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pék írásbeli vizsgafeladat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vizsga komplex feladat, amely négy részből áll: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szakmai számítások elvégzése,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(anyagszükséglet kiszámítása adott termékmennyiség alapján)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nyersanyag tulajdonságok, technológiai szakaszok és lejátszódó folyamatok ismertetése,</w:t>
      </w:r>
      <w:r>
        <w:rPr>
          <w:rFonts w:ascii="Times New Roman" w:hAnsi="Times New Roman" w:cs="Times New Roman"/>
          <w:sz w:val="20"/>
          <w:szCs w:val="20"/>
        </w:rPr>
        <w:tab/>
        <w:t>60%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rajz vagy kép alapján az adott gép vagy berendezés kezelése, munkavédelme, higiéniája,</w:t>
      </w:r>
      <w:r>
        <w:rPr>
          <w:rFonts w:ascii="Times New Roman" w:hAnsi="Times New Roman" w:cs="Times New Roman"/>
          <w:sz w:val="20"/>
          <w:szCs w:val="20"/>
        </w:rPr>
        <w:tab/>
        <w:t>15%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gazdálkodási és fogyasztóvédelmi ismeretek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5%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(alapvető gazdasági és fogyasztóvédelmi fogalmak alkalmazása)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180 perc</w:t>
      </w:r>
    </w:p>
    <w:p w:rsidR="00C14893" w:rsidRDefault="00C14893" w:rsidP="00C1489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15%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Komplex szóbeli 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Sütőipari termékek gyártástechnológiája, </w:t>
      </w:r>
      <w:proofErr w:type="spellStart"/>
      <w:r>
        <w:rPr>
          <w:rFonts w:ascii="Times New Roman" w:hAnsi="Times New Roman" w:cs="Times New Roman"/>
          <w:sz w:val="20"/>
          <w:szCs w:val="20"/>
        </w:rPr>
        <w:t>élelmiszerelőállítás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higiéniája és munkavédelme.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végrehajtásakor a különböző termékcsoportba tartozó termékek gyártástechnológiájáról és az élelmiszerek előállításánál alkalmazott higiéniai vagy munkavédelmi előírásokról ad számot a vizsgázó.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 20 perc, válaszadási idő 10 perc)</w:t>
      </w:r>
    </w:p>
    <w:p w:rsidR="00C14893" w:rsidRDefault="00C14893" w:rsidP="00C1489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15%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feladat anyagszükséglet feladatrészénél, és a gyakorlati vizsgafeladatok meghatározásánál be kell tartani a Magyar Élelmiszerkönyv érvényben lévő előírásait.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C14893" w:rsidRDefault="00C14893" w:rsidP="00C148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Dagasztó- és keverőgépek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Tésztafeldolgozás gépei 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Hűtőgépek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Kelesztő berendezés, kelesztéshez szükséges eszközök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Kemence 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 gépek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Szeletelő gépek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Mérlegek, sziták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Tűzhelyek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Sütőipari speciális kéziszerszámok, eszközök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Tehermozgató eszközök, berendezések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C14893" w:rsidTr="002276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3" w:rsidRDefault="00C14893" w:rsidP="0022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eszközök, berendezések</w:t>
            </w:r>
          </w:p>
        </w:tc>
      </w:tr>
    </w:tbl>
    <w:p w:rsidR="00C14893" w:rsidRDefault="00C14893" w:rsidP="00C148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14893" w:rsidRDefault="00C14893" w:rsidP="00C1489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14893" w:rsidRDefault="00C14893" w:rsidP="00C1489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45C49" w:rsidRDefault="00845C49"/>
    <w:sectPr w:rsidR="00845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AB" w:rsidRDefault="00150DAB" w:rsidP="00150DAB">
      <w:pPr>
        <w:spacing w:after="0" w:line="240" w:lineRule="auto"/>
      </w:pPr>
      <w:r>
        <w:separator/>
      </w:r>
    </w:p>
  </w:endnote>
  <w:endnote w:type="continuationSeparator" w:id="0">
    <w:p w:rsidR="00150DAB" w:rsidRDefault="00150DAB" w:rsidP="0015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AB" w:rsidRDefault="00150DAB" w:rsidP="00150DAB">
      <w:pPr>
        <w:spacing w:after="0" w:line="240" w:lineRule="auto"/>
      </w:pPr>
      <w:r>
        <w:separator/>
      </w:r>
    </w:p>
  </w:footnote>
  <w:footnote w:type="continuationSeparator" w:id="0">
    <w:p w:rsidR="00150DAB" w:rsidRDefault="00150DAB" w:rsidP="0015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AB" w:rsidRDefault="00150DAB" w:rsidP="00150DAB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150DAB" w:rsidRDefault="00150DAB" w:rsidP="00150DAB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93"/>
    <w:rsid w:val="00150DAB"/>
    <w:rsid w:val="00845C49"/>
    <w:rsid w:val="00C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8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0DAB"/>
  </w:style>
  <w:style w:type="paragraph" w:styleId="llb">
    <w:name w:val="footer"/>
    <w:basedOn w:val="Norml"/>
    <w:link w:val="llbChar"/>
    <w:uiPriority w:val="99"/>
    <w:unhideWhenUsed/>
    <w:rsid w:val="0015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8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0DAB"/>
  </w:style>
  <w:style w:type="paragraph" w:styleId="llb">
    <w:name w:val="footer"/>
    <w:basedOn w:val="Norml"/>
    <w:link w:val="llbChar"/>
    <w:uiPriority w:val="99"/>
    <w:unhideWhenUsed/>
    <w:rsid w:val="0015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2016-09-02T10:58:00Z</cp:lastPrinted>
  <dcterms:created xsi:type="dcterms:W3CDTF">2016-09-02T10:58:00Z</dcterms:created>
  <dcterms:modified xsi:type="dcterms:W3CDTF">2016-09-27T11:20:00Z</dcterms:modified>
</cp:coreProperties>
</file>